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6" w:type="dxa"/>
        <w:tblInd w:w="-663" w:type="dxa"/>
        <w:tblLayout w:type="fixed"/>
        <w:tblLook w:val="04A0" w:firstRow="1" w:lastRow="0" w:firstColumn="1" w:lastColumn="0" w:noHBand="0" w:noVBand="1"/>
      </w:tblPr>
      <w:tblGrid>
        <w:gridCol w:w="3659"/>
        <w:gridCol w:w="3659"/>
        <w:gridCol w:w="3659"/>
        <w:gridCol w:w="3659"/>
      </w:tblGrid>
      <w:tr w:rsidR="00D06DC1" w:rsidRPr="00D06DC1" w:rsidTr="003013AF">
        <w:trPr>
          <w:trHeight w:val="1728"/>
        </w:trPr>
        <w:tc>
          <w:tcPr>
            <w:tcW w:w="3659" w:type="dxa"/>
          </w:tcPr>
          <w:p w:rsidR="00D06DC1" w:rsidRPr="00D06DC1" w:rsidRDefault="00D06DC1" w:rsidP="00D06DC1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УТВЕРЖДАЮ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 xml:space="preserve">Начальник Управления по физической культуре, спорту и туризму Курганской области      </w:t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  <w:t xml:space="preserve">  </w:t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                    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_______________</w:t>
            </w:r>
            <w:proofErr w:type="spellStart"/>
            <w:r w:rsidRPr="00D06DC1">
              <w:rPr>
                <w:rFonts w:ascii="Arial" w:eastAsia="Calibri" w:hAnsi="Arial" w:cs="Arial"/>
                <w:sz w:val="20"/>
                <w:szCs w:val="20"/>
              </w:rPr>
              <w:t>А.А.Васильев</w:t>
            </w:r>
            <w:proofErr w:type="spellEnd"/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«_____»________2019 г.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УТВЕРЖДАЮ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Директор Государственного автономного учреждения «Центр проведения спортивных мероприятий Курганской области»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 xml:space="preserve">______________А.В. </w:t>
            </w:r>
            <w:proofErr w:type="spellStart"/>
            <w:r w:rsidRPr="00D06DC1">
              <w:rPr>
                <w:rFonts w:ascii="Arial" w:eastAsia="Calibri" w:hAnsi="Arial" w:cs="Arial"/>
                <w:sz w:val="20"/>
                <w:szCs w:val="20"/>
              </w:rPr>
              <w:t>Баращенко</w:t>
            </w:r>
            <w:proofErr w:type="spellEnd"/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«___»_______________2019 г.</w:t>
            </w:r>
          </w:p>
        </w:tc>
        <w:tc>
          <w:tcPr>
            <w:tcW w:w="3659" w:type="dxa"/>
          </w:tcPr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УТВЕРЖДАЮ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Председатель ОО «Федерация футбола Курганской области»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_______________Е.А. Рассказов</w:t>
            </w:r>
          </w:p>
          <w:p w:rsidR="00D06DC1" w:rsidRPr="00D06DC1" w:rsidRDefault="00D06DC1" w:rsidP="00D06DC1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«___»______________2019 г.</w:t>
            </w:r>
          </w:p>
        </w:tc>
        <w:tc>
          <w:tcPr>
            <w:tcW w:w="3659" w:type="dxa"/>
          </w:tcPr>
          <w:p w:rsidR="00D06DC1" w:rsidRPr="00D06DC1" w:rsidRDefault="00D06DC1" w:rsidP="00D06DC1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06DC1" w:rsidRPr="00D06DC1" w:rsidRDefault="00D06DC1" w:rsidP="00D06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36" w:type="dxa"/>
        <w:tblInd w:w="-663" w:type="dxa"/>
        <w:tblLayout w:type="fixed"/>
        <w:tblLook w:val="04A0" w:firstRow="1" w:lastRow="0" w:firstColumn="1" w:lastColumn="0" w:noHBand="0" w:noVBand="1"/>
      </w:tblPr>
      <w:tblGrid>
        <w:gridCol w:w="4878"/>
        <w:gridCol w:w="4879"/>
        <w:gridCol w:w="4879"/>
      </w:tblGrid>
      <w:tr w:rsidR="00D06DC1" w:rsidRPr="00D06DC1" w:rsidTr="003013AF">
        <w:trPr>
          <w:trHeight w:val="1728"/>
        </w:trPr>
        <w:tc>
          <w:tcPr>
            <w:tcW w:w="3659" w:type="dxa"/>
          </w:tcPr>
          <w:p w:rsidR="00D06DC1" w:rsidRPr="00D06DC1" w:rsidRDefault="00D06DC1" w:rsidP="003013AF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УТВЕРЖДАЮ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Председатель </w:t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>Физкультурно-спортивной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общественной организации «Федерация</w:t>
            </w: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футбола города Кургана»</w:t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  <w:t xml:space="preserve">  </w:t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D06DC1">
              <w:rPr>
                <w:rFonts w:ascii="Arial" w:eastAsia="Calibri" w:hAnsi="Arial" w:cs="Arial"/>
                <w:sz w:val="20"/>
                <w:szCs w:val="20"/>
              </w:rPr>
              <w:tab/>
              <w:t xml:space="preserve">                          </w:t>
            </w: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Г.С.</w:t>
            </w:r>
            <w:r w:rsidR="00470C0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Иваненко</w:t>
            </w: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«_____»________2019 г.</w:t>
            </w: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УТВЕРЖДАЮ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 xml:space="preserve">Директор </w:t>
            </w:r>
            <w:r>
              <w:rPr>
                <w:rFonts w:ascii="Arial" w:eastAsia="Calibri" w:hAnsi="Arial" w:cs="Arial"/>
                <w:sz w:val="20"/>
                <w:szCs w:val="20"/>
              </w:rPr>
              <w:t>Муниципального бюджетного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учреждения дополнительного образования</w:t>
            </w:r>
          </w:p>
          <w:p w:rsidR="00D06DC1" w:rsidRPr="00D06DC1" w:rsidRDefault="00470C02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ДЮСШ №</w:t>
            </w:r>
            <w:r w:rsidR="00D06DC1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г. Кургана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И.С.Слывка</w:t>
            </w:r>
            <w:proofErr w:type="spellEnd"/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6DC1">
              <w:rPr>
                <w:rFonts w:ascii="Arial" w:eastAsia="Calibri" w:hAnsi="Arial" w:cs="Arial"/>
                <w:sz w:val="20"/>
                <w:szCs w:val="20"/>
              </w:rPr>
              <w:t>«___»_______________2019 г.</w:t>
            </w:r>
          </w:p>
          <w:p w:rsid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9" w:type="dxa"/>
          </w:tcPr>
          <w:p w:rsidR="00D06DC1" w:rsidRPr="00D06DC1" w:rsidRDefault="00D06DC1" w:rsidP="003013A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6DC1">
        <w:rPr>
          <w:rFonts w:ascii="Arial" w:eastAsia="Calibri" w:hAnsi="Arial" w:cs="Arial"/>
          <w:b/>
          <w:sz w:val="28"/>
          <w:szCs w:val="28"/>
        </w:rPr>
        <w:t>ПОЛОЖЕНИЕ</w:t>
      </w:r>
    </w:p>
    <w:p w:rsidR="00D06DC1" w:rsidRPr="00D06DC1" w:rsidRDefault="00470C02" w:rsidP="00D06DC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о</w:t>
      </w:r>
      <w:r w:rsidR="00D06DC1">
        <w:rPr>
          <w:rFonts w:ascii="Arial" w:eastAsia="Calibri" w:hAnsi="Arial" w:cs="Arial"/>
          <w:b/>
          <w:sz w:val="28"/>
          <w:szCs w:val="28"/>
        </w:rPr>
        <w:t xml:space="preserve"> соревнованиях «</w:t>
      </w:r>
      <w:r w:rsidR="00D06DC1" w:rsidRPr="00D06DC1">
        <w:rPr>
          <w:rFonts w:ascii="Arial" w:eastAsia="Calibri" w:hAnsi="Arial" w:cs="Arial"/>
          <w:b/>
          <w:sz w:val="28"/>
          <w:szCs w:val="28"/>
        </w:rPr>
        <w:t>Первенство Курганской области по мини-футболу среди юношеских команд</w:t>
      </w:r>
      <w:r>
        <w:rPr>
          <w:rFonts w:ascii="Arial" w:eastAsia="Calibri" w:hAnsi="Arial" w:cs="Arial"/>
          <w:b/>
          <w:sz w:val="28"/>
          <w:szCs w:val="28"/>
        </w:rPr>
        <w:t>»</w:t>
      </w:r>
    </w:p>
    <w:p w:rsidR="00D06DC1" w:rsidRPr="00470C02" w:rsidRDefault="00D06DC1" w:rsidP="00470C02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:rsidR="00D06DC1" w:rsidRPr="00D06DC1" w:rsidRDefault="00D06DC1" w:rsidP="00D06DC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ОБЩИЕ ПОЛОЖЕНИЯ</w:t>
      </w:r>
    </w:p>
    <w:p w:rsidR="00D06DC1" w:rsidRPr="00470C02" w:rsidRDefault="003D25F9" w:rsidP="00470C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70C02">
        <w:rPr>
          <w:rFonts w:ascii="Arial" w:eastAsia="Calibri" w:hAnsi="Arial" w:cs="Arial"/>
          <w:sz w:val="24"/>
          <w:szCs w:val="24"/>
        </w:rPr>
        <w:t>Соревнование «Первенство Курганской области по мини-футб</w:t>
      </w:r>
      <w:r w:rsidR="009024C0">
        <w:rPr>
          <w:rFonts w:ascii="Arial" w:eastAsia="Calibri" w:hAnsi="Arial" w:cs="Arial"/>
          <w:sz w:val="24"/>
          <w:szCs w:val="24"/>
        </w:rPr>
        <w:t xml:space="preserve">олу среди юношеских команд </w:t>
      </w:r>
      <w:r w:rsidRPr="00470C02">
        <w:rPr>
          <w:rFonts w:ascii="Arial" w:eastAsia="Calibri" w:hAnsi="Arial" w:cs="Arial"/>
          <w:sz w:val="24"/>
          <w:szCs w:val="24"/>
        </w:rPr>
        <w:t xml:space="preserve"> </w:t>
      </w:r>
      <w:r w:rsidR="00D06DC1" w:rsidRPr="00470C02">
        <w:rPr>
          <w:rFonts w:ascii="Arial" w:eastAsia="Calibri" w:hAnsi="Arial" w:cs="Arial"/>
          <w:sz w:val="24"/>
          <w:szCs w:val="24"/>
        </w:rPr>
        <w:t>провод</w:t>
      </w:r>
      <w:r w:rsidRPr="00470C02">
        <w:rPr>
          <w:rFonts w:ascii="Arial" w:eastAsia="Calibri" w:hAnsi="Arial" w:cs="Arial"/>
          <w:sz w:val="24"/>
          <w:szCs w:val="24"/>
        </w:rPr>
        <w:t>и</w:t>
      </w:r>
      <w:r w:rsidR="00D06DC1" w:rsidRPr="00470C02">
        <w:rPr>
          <w:rFonts w:ascii="Arial" w:eastAsia="Calibri" w:hAnsi="Arial" w:cs="Arial"/>
          <w:sz w:val="24"/>
          <w:szCs w:val="24"/>
        </w:rPr>
        <w:t xml:space="preserve">тся в соответствии </w:t>
      </w:r>
      <w:r w:rsidR="00470C02" w:rsidRPr="00470C02">
        <w:rPr>
          <w:rFonts w:ascii="Arial" w:hAnsi="Arial" w:cs="Arial"/>
          <w:bCs/>
          <w:sz w:val="24"/>
          <w:szCs w:val="24"/>
        </w:rPr>
        <w:t xml:space="preserve">с календарным планом официальных физкультурных мероприятий и спортивных мероприятий Курганской области на 2018 год, утвержденным распоряжением Правительства Курганской области </w:t>
      </w:r>
      <w:r w:rsidR="00D06DC1" w:rsidRPr="00470C02">
        <w:rPr>
          <w:rFonts w:ascii="Arial" w:eastAsia="Calibri" w:hAnsi="Arial" w:cs="Arial"/>
          <w:sz w:val="24"/>
          <w:szCs w:val="24"/>
        </w:rPr>
        <w:t xml:space="preserve"> № </w:t>
      </w:r>
      <w:r w:rsidRPr="00470C02">
        <w:rPr>
          <w:rFonts w:ascii="Arial" w:eastAsia="Calibri" w:hAnsi="Arial" w:cs="Arial"/>
          <w:sz w:val="24"/>
          <w:szCs w:val="24"/>
        </w:rPr>
        <w:t>449-р</w:t>
      </w:r>
      <w:r w:rsidR="00D06DC1" w:rsidRPr="00470C02">
        <w:rPr>
          <w:rFonts w:ascii="Arial" w:eastAsia="Calibri" w:hAnsi="Arial" w:cs="Arial"/>
          <w:sz w:val="24"/>
          <w:szCs w:val="24"/>
        </w:rPr>
        <w:t xml:space="preserve"> от 2</w:t>
      </w:r>
      <w:r w:rsidRPr="00470C02">
        <w:rPr>
          <w:rFonts w:ascii="Arial" w:eastAsia="Calibri" w:hAnsi="Arial" w:cs="Arial"/>
          <w:sz w:val="24"/>
          <w:szCs w:val="24"/>
        </w:rPr>
        <w:t>4</w:t>
      </w:r>
      <w:r w:rsidR="00D06DC1" w:rsidRPr="00470C02">
        <w:rPr>
          <w:rFonts w:ascii="Arial" w:eastAsia="Calibri" w:hAnsi="Arial" w:cs="Arial"/>
          <w:sz w:val="24"/>
          <w:szCs w:val="24"/>
        </w:rPr>
        <w:t>.1</w:t>
      </w:r>
      <w:r w:rsidRPr="00470C02">
        <w:rPr>
          <w:rFonts w:ascii="Arial" w:eastAsia="Calibri" w:hAnsi="Arial" w:cs="Arial"/>
          <w:sz w:val="24"/>
          <w:szCs w:val="24"/>
        </w:rPr>
        <w:t>2</w:t>
      </w:r>
      <w:r w:rsidR="00D06DC1" w:rsidRPr="00470C02">
        <w:rPr>
          <w:rFonts w:ascii="Arial" w:eastAsia="Calibri" w:hAnsi="Arial" w:cs="Arial"/>
          <w:sz w:val="24"/>
          <w:szCs w:val="24"/>
        </w:rPr>
        <w:t>.2018 г.</w:t>
      </w:r>
    </w:p>
    <w:p w:rsidR="00D06DC1" w:rsidRPr="00D06DC1" w:rsidRDefault="00D06DC1" w:rsidP="00D06D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ЦЕЛИ И ЗАДАЧИ</w:t>
      </w:r>
    </w:p>
    <w:p w:rsidR="00D06DC1" w:rsidRPr="00D06DC1" w:rsidRDefault="003D25F9" w:rsidP="00470C0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25F9">
        <w:rPr>
          <w:rFonts w:ascii="Arial" w:eastAsia="Calibri" w:hAnsi="Arial" w:cs="Arial"/>
          <w:sz w:val="24"/>
          <w:szCs w:val="24"/>
        </w:rPr>
        <w:t xml:space="preserve">Первенство Курганской области </w:t>
      </w:r>
      <w:r w:rsidR="00470C02">
        <w:rPr>
          <w:rFonts w:ascii="Arial" w:eastAsia="Calibri" w:hAnsi="Arial" w:cs="Arial"/>
          <w:sz w:val="24"/>
          <w:szCs w:val="24"/>
        </w:rPr>
        <w:t xml:space="preserve">по мини-футболу среди юношеских команд  </w:t>
      </w:r>
      <w:r w:rsidR="00D06DC1" w:rsidRPr="00D06DC1">
        <w:rPr>
          <w:rFonts w:ascii="Arial" w:eastAsia="Calibri" w:hAnsi="Arial" w:cs="Arial"/>
          <w:sz w:val="24"/>
          <w:szCs w:val="24"/>
        </w:rPr>
        <w:t>(далее – Соревнования), проводятся в целях:</w:t>
      </w:r>
    </w:p>
    <w:p w:rsidR="00D06DC1" w:rsidRPr="00D06DC1" w:rsidRDefault="00D06DC1" w:rsidP="00470C0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комплексного решения проблем двигательной активности и укрепления здоровья </w:t>
      </w:r>
      <w:r w:rsidR="00F509E5">
        <w:rPr>
          <w:rFonts w:ascii="Arial" w:eastAsia="Calibri" w:hAnsi="Arial" w:cs="Arial"/>
          <w:sz w:val="24"/>
          <w:szCs w:val="24"/>
        </w:rPr>
        <w:t>юных футболистов</w:t>
      </w:r>
      <w:r w:rsidRPr="00D06DC1">
        <w:rPr>
          <w:rFonts w:ascii="Arial" w:eastAsia="Calibri" w:hAnsi="Arial" w:cs="Arial"/>
          <w:sz w:val="24"/>
          <w:szCs w:val="24"/>
        </w:rPr>
        <w:t>;</w:t>
      </w:r>
    </w:p>
    <w:p w:rsidR="00D06DC1" w:rsidRPr="00D06DC1" w:rsidRDefault="00D06DC1" w:rsidP="00470C0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пропаганды здорового образа жизни среди подрастающего поколения;</w:t>
      </w:r>
    </w:p>
    <w:p w:rsidR="00D06DC1" w:rsidRPr="00D06DC1" w:rsidRDefault="00D06DC1" w:rsidP="00470C0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выявления лучших </w:t>
      </w:r>
      <w:r w:rsidR="00F509E5">
        <w:rPr>
          <w:rFonts w:ascii="Arial" w:eastAsia="Calibri" w:hAnsi="Arial" w:cs="Arial"/>
          <w:sz w:val="24"/>
          <w:szCs w:val="24"/>
        </w:rPr>
        <w:t xml:space="preserve">юношеских мини- футбольных команд. </w:t>
      </w:r>
    </w:p>
    <w:p w:rsidR="00D06DC1" w:rsidRPr="00D06DC1" w:rsidRDefault="00D06DC1" w:rsidP="00470C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2. МЕСТА И СРОКИ ПРОВЕДЕНИЯ СОРЕВНОВАНИЙ</w:t>
      </w:r>
    </w:p>
    <w:p w:rsidR="00D06DC1" w:rsidRPr="00D06DC1" w:rsidRDefault="00F509E5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Соревнов</w:t>
      </w:r>
      <w:r w:rsidR="00470C02">
        <w:rPr>
          <w:rFonts w:ascii="Arial" w:eastAsia="Calibri" w:hAnsi="Arial" w:cs="Arial"/>
          <w:sz w:val="24"/>
          <w:szCs w:val="24"/>
        </w:rPr>
        <w:t xml:space="preserve">ания проводятся с 18  по  29 марта 2019 года в  </w:t>
      </w:r>
      <w:r w:rsidR="00A93AF6">
        <w:rPr>
          <w:rFonts w:ascii="Arial" w:eastAsia="Calibri" w:hAnsi="Arial" w:cs="Arial"/>
          <w:sz w:val="24"/>
          <w:szCs w:val="24"/>
        </w:rPr>
        <w:t xml:space="preserve">г. Кургане, </w:t>
      </w:r>
      <w:r w:rsidR="00470C02">
        <w:rPr>
          <w:rFonts w:ascii="Arial" w:eastAsia="Calibri" w:hAnsi="Arial" w:cs="Arial"/>
          <w:sz w:val="24"/>
          <w:szCs w:val="24"/>
        </w:rPr>
        <w:t>МБУДО ДЮСШ №</w:t>
      </w:r>
      <w:r w:rsidR="00A93AF6">
        <w:rPr>
          <w:rFonts w:ascii="Arial" w:eastAsia="Calibri" w:hAnsi="Arial" w:cs="Arial"/>
          <w:sz w:val="24"/>
          <w:szCs w:val="24"/>
        </w:rPr>
        <w:t xml:space="preserve">3, </w:t>
      </w:r>
      <w:r>
        <w:rPr>
          <w:rFonts w:ascii="Arial" w:eastAsia="Calibri" w:hAnsi="Arial" w:cs="Arial"/>
          <w:sz w:val="24"/>
          <w:szCs w:val="24"/>
        </w:rPr>
        <w:t xml:space="preserve"> с 10.00 до 13.00.</w:t>
      </w: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3. ОРГАНИЗАТОРЫ СОРЕВНОВАНИЙ</w:t>
      </w:r>
    </w:p>
    <w:p w:rsidR="00D06DC1" w:rsidRPr="00D06DC1" w:rsidRDefault="00D06DC1" w:rsidP="00470C02">
      <w:pPr>
        <w:spacing w:after="0" w:line="240" w:lineRule="auto"/>
        <w:ind w:firstLine="502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Общее руководство соревнованиями осуществляет Управление по физической культуре, спорту и туризму Курганской области</w:t>
      </w:r>
      <w:r w:rsidR="00F509E5">
        <w:rPr>
          <w:rFonts w:ascii="Arial" w:eastAsia="Calibri" w:hAnsi="Arial" w:cs="Arial"/>
          <w:sz w:val="24"/>
          <w:szCs w:val="24"/>
        </w:rPr>
        <w:t xml:space="preserve">, </w:t>
      </w:r>
      <w:r w:rsidRPr="00D06DC1">
        <w:rPr>
          <w:rFonts w:ascii="Arial" w:eastAsia="Calibri" w:hAnsi="Arial" w:cs="Arial"/>
          <w:sz w:val="24"/>
          <w:szCs w:val="24"/>
        </w:rPr>
        <w:t>Государственное автономное учреждение «Центр проведения спортивных мероприятий Курганской области»</w:t>
      </w:r>
      <w:r w:rsidR="00F509E5">
        <w:rPr>
          <w:rFonts w:ascii="Arial" w:eastAsia="Calibri" w:hAnsi="Arial" w:cs="Arial"/>
          <w:sz w:val="24"/>
          <w:szCs w:val="24"/>
        </w:rPr>
        <w:t>, ОО «Федерация футбола Курганской области».</w:t>
      </w:r>
    </w:p>
    <w:p w:rsidR="00D06DC1" w:rsidRPr="00D06DC1" w:rsidRDefault="00D06DC1" w:rsidP="00470C02">
      <w:pPr>
        <w:spacing w:after="0" w:line="240" w:lineRule="auto"/>
        <w:ind w:firstLine="502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Непосредственное проведение соревнований возлагается на</w:t>
      </w:r>
      <w:r w:rsidR="00F509E5">
        <w:rPr>
          <w:rFonts w:ascii="Arial" w:eastAsia="Calibri" w:hAnsi="Arial" w:cs="Arial"/>
          <w:sz w:val="24"/>
          <w:szCs w:val="24"/>
        </w:rPr>
        <w:t xml:space="preserve"> </w:t>
      </w:r>
      <w:r w:rsidR="00F509E5" w:rsidRPr="00F509E5">
        <w:rPr>
          <w:rFonts w:ascii="Arial" w:eastAsia="Calibri" w:hAnsi="Arial" w:cs="Arial"/>
          <w:sz w:val="24"/>
          <w:szCs w:val="24"/>
        </w:rPr>
        <w:t>Физкультурно-спортивн</w:t>
      </w:r>
      <w:r w:rsidR="00F509E5">
        <w:rPr>
          <w:rFonts w:ascii="Arial" w:eastAsia="Calibri" w:hAnsi="Arial" w:cs="Arial"/>
          <w:sz w:val="24"/>
          <w:szCs w:val="24"/>
        </w:rPr>
        <w:t xml:space="preserve">ую </w:t>
      </w:r>
      <w:r w:rsidR="00F509E5" w:rsidRPr="00F509E5">
        <w:rPr>
          <w:rFonts w:ascii="Arial" w:eastAsia="Calibri" w:hAnsi="Arial" w:cs="Arial"/>
          <w:sz w:val="24"/>
          <w:szCs w:val="24"/>
        </w:rPr>
        <w:t>общественн</w:t>
      </w:r>
      <w:r w:rsidR="00F509E5">
        <w:rPr>
          <w:rFonts w:ascii="Arial" w:eastAsia="Calibri" w:hAnsi="Arial" w:cs="Arial"/>
          <w:sz w:val="24"/>
          <w:szCs w:val="24"/>
        </w:rPr>
        <w:t>ую</w:t>
      </w:r>
      <w:r w:rsidR="00F509E5" w:rsidRPr="00F509E5">
        <w:rPr>
          <w:rFonts w:ascii="Arial" w:eastAsia="Calibri" w:hAnsi="Arial" w:cs="Arial"/>
          <w:sz w:val="24"/>
          <w:szCs w:val="24"/>
        </w:rPr>
        <w:t xml:space="preserve"> организаци</w:t>
      </w:r>
      <w:r w:rsidR="00F509E5">
        <w:rPr>
          <w:rFonts w:ascii="Arial" w:eastAsia="Calibri" w:hAnsi="Arial" w:cs="Arial"/>
          <w:sz w:val="24"/>
          <w:szCs w:val="24"/>
        </w:rPr>
        <w:t>ю</w:t>
      </w:r>
      <w:r w:rsidR="00F509E5" w:rsidRPr="00F509E5">
        <w:rPr>
          <w:rFonts w:ascii="Arial" w:eastAsia="Calibri" w:hAnsi="Arial" w:cs="Arial"/>
          <w:sz w:val="24"/>
          <w:szCs w:val="24"/>
        </w:rPr>
        <w:t xml:space="preserve"> «Федерация</w:t>
      </w:r>
      <w:r w:rsidR="00F509E5">
        <w:rPr>
          <w:rFonts w:ascii="Arial" w:eastAsia="Calibri" w:hAnsi="Arial" w:cs="Arial"/>
          <w:sz w:val="24"/>
          <w:szCs w:val="24"/>
        </w:rPr>
        <w:t xml:space="preserve"> </w:t>
      </w:r>
      <w:r w:rsidR="00F509E5" w:rsidRPr="00F509E5">
        <w:rPr>
          <w:rFonts w:ascii="Arial" w:eastAsia="Calibri" w:hAnsi="Arial" w:cs="Arial"/>
          <w:sz w:val="24"/>
          <w:szCs w:val="24"/>
        </w:rPr>
        <w:t>футбола города Кургана»</w:t>
      </w:r>
      <w:r w:rsidRPr="00D06DC1">
        <w:rPr>
          <w:rFonts w:ascii="Arial" w:eastAsia="Calibri" w:hAnsi="Arial" w:cs="Arial"/>
          <w:sz w:val="24"/>
          <w:szCs w:val="24"/>
        </w:rPr>
        <w:t>.</w:t>
      </w:r>
    </w:p>
    <w:p w:rsidR="00F509E5" w:rsidRDefault="00F509E5" w:rsidP="00470C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4. УЧАСТНИКИ СОРЕВНОВАНИЙ</w:t>
      </w:r>
    </w:p>
    <w:p w:rsidR="00D06DC1" w:rsidRDefault="00D06DC1" w:rsidP="00F50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 </w:t>
      </w:r>
      <w:r w:rsidRPr="00D06DC1">
        <w:rPr>
          <w:rFonts w:ascii="Arial" w:eastAsia="Calibri" w:hAnsi="Arial" w:cs="Arial"/>
          <w:sz w:val="24"/>
          <w:szCs w:val="24"/>
        </w:rPr>
        <w:tab/>
      </w:r>
      <w:r w:rsidR="00F509E5">
        <w:rPr>
          <w:rFonts w:ascii="Arial" w:eastAsia="Calibri" w:hAnsi="Arial" w:cs="Arial"/>
          <w:sz w:val="24"/>
          <w:szCs w:val="24"/>
        </w:rPr>
        <w:t>К соревнованиям допускаются все желающие ко</w:t>
      </w:r>
      <w:r w:rsidR="00470C02">
        <w:rPr>
          <w:rFonts w:ascii="Arial" w:eastAsia="Calibri" w:hAnsi="Arial" w:cs="Arial"/>
          <w:sz w:val="24"/>
          <w:szCs w:val="24"/>
        </w:rPr>
        <w:t xml:space="preserve">манды, согласно возрастным категориям  </w:t>
      </w:r>
      <w:r w:rsidR="00470C02" w:rsidRPr="00470C02">
        <w:rPr>
          <w:rFonts w:ascii="Arial" w:eastAsia="Calibri" w:hAnsi="Arial" w:cs="Arial"/>
          <w:sz w:val="24"/>
          <w:szCs w:val="24"/>
        </w:rPr>
        <w:t>2004-2005</w:t>
      </w:r>
      <w:r w:rsidR="00A93AF6">
        <w:rPr>
          <w:rFonts w:ascii="Arial" w:eastAsia="Calibri" w:hAnsi="Arial" w:cs="Arial"/>
          <w:sz w:val="24"/>
          <w:szCs w:val="24"/>
        </w:rPr>
        <w:t xml:space="preserve"> </w:t>
      </w:r>
      <w:r w:rsidR="00470C02">
        <w:rPr>
          <w:rFonts w:ascii="Arial" w:eastAsia="Calibri" w:hAnsi="Arial" w:cs="Arial"/>
          <w:sz w:val="24"/>
          <w:szCs w:val="24"/>
        </w:rPr>
        <w:t>г.р.</w:t>
      </w:r>
      <w:r w:rsidR="00470C02" w:rsidRPr="00470C02">
        <w:rPr>
          <w:rFonts w:ascii="Arial" w:eastAsia="Calibri" w:hAnsi="Arial" w:cs="Arial"/>
          <w:sz w:val="24"/>
          <w:szCs w:val="24"/>
        </w:rPr>
        <w:t>, 2006-2007</w:t>
      </w:r>
      <w:r w:rsidR="00470C02">
        <w:rPr>
          <w:rFonts w:ascii="Arial" w:eastAsia="Calibri" w:hAnsi="Arial" w:cs="Arial"/>
          <w:sz w:val="24"/>
          <w:szCs w:val="24"/>
        </w:rPr>
        <w:t xml:space="preserve"> г.р.</w:t>
      </w:r>
      <w:r w:rsidR="00470C02" w:rsidRPr="00470C02">
        <w:rPr>
          <w:rFonts w:ascii="Arial" w:eastAsia="Calibri" w:hAnsi="Arial" w:cs="Arial"/>
          <w:sz w:val="24"/>
          <w:szCs w:val="24"/>
        </w:rPr>
        <w:t>,</w:t>
      </w:r>
      <w:r w:rsidR="00A93AF6">
        <w:rPr>
          <w:rFonts w:ascii="Arial" w:eastAsia="Calibri" w:hAnsi="Arial" w:cs="Arial"/>
          <w:sz w:val="24"/>
          <w:szCs w:val="24"/>
        </w:rPr>
        <w:t xml:space="preserve"> 2008-2009 г.р.</w:t>
      </w:r>
    </w:p>
    <w:p w:rsidR="009024C0" w:rsidRPr="00470C02" w:rsidRDefault="009024C0" w:rsidP="00F50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lastRenderedPageBreak/>
        <w:t>5. УСЛОВИЯ ПРОВЕДЕНИЯ СОРЕВНОВАНИЙ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Соревнования проводятся по правилам игры в мини-футбол.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Время одной игры – </w:t>
      </w:r>
      <w:r w:rsidR="00F509E5">
        <w:rPr>
          <w:rFonts w:ascii="Arial" w:eastAsia="Calibri" w:hAnsi="Arial" w:cs="Arial"/>
          <w:sz w:val="24"/>
          <w:szCs w:val="24"/>
        </w:rPr>
        <w:t>4</w:t>
      </w:r>
      <w:r w:rsidRPr="00D06DC1">
        <w:rPr>
          <w:rFonts w:ascii="Arial" w:eastAsia="Calibri" w:hAnsi="Arial" w:cs="Arial"/>
          <w:sz w:val="24"/>
          <w:szCs w:val="24"/>
        </w:rPr>
        <w:t xml:space="preserve">0 минут (2 тайма по </w:t>
      </w:r>
      <w:r w:rsidR="00F509E5">
        <w:rPr>
          <w:rFonts w:ascii="Arial" w:eastAsia="Calibri" w:hAnsi="Arial" w:cs="Arial"/>
          <w:sz w:val="24"/>
          <w:szCs w:val="24"/>
        </w:rPr>
        <w:t>20</w:t>
      </w:r>
      <w:r w:rsidRPr="00D06DC1">
        <w:rPr>
          <w:rFonts w:ascii="Arial" w:eastAsia="Calibri" w:hAnsi="Arial" w:cs="Arial"/>
          <w:sz w:val="24"/>
          <w:szCs w:val="24"/>
        </w:rPr>
        <w:t xml:space="preserve"> минут каждый), перерыв 5 минут.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Структура проведения Соревнований определяется ГСК исходя из числа заявившихся команд. </w:t>
      </w: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6. СУДЕЙСТВО СОРЕВНОВАНИЙ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Судейство соревнований осуществляют судьи, утвержденные комитетом судейства и инспектирования ФФ</w:t>
      </w:r>
      <w:r w:rsidR="00F509E5">
        <w:rPr>
          <w:rFonts w:ascii="Arial" w:eastAsia="Calibri" w:hAnsi="Arial" w:cs="Arial"/>
          <w:sz w:val="24"/>
          <w:szCs w:val="24"/>
        </w:rPr>
        <w:t>ГК</w:t>
      </w:r>
      <w:r w:rsidRPr="00D06DC1">
        <w:rPr>
          <w:rFonts w:ascii="Arial" w:eastAsia="Calibri" w:hAnsi="Arial" w:cs="Arial"/>
          <w:sz w:val="24"/>
          <w:szCs w:val="24"/>
        </w:rPr>
        <w:t>.</w:t>
      </w:r>
    </w:p>
    <w:p w:rsidR="00D06DC1" w:rsidRPr="00D06DC1" w:rsidRDefault="00D06DC1" w:rsidP="00D06DC1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7.  НАГРАЖДЕНИЕ</w:t>
      </w:r>
    </w:p>
    <w:p w:rsidR="00D06DC1" w:rsidRPr="00D06DC1" w:rsidRDefault="00D06DC1" w:rsidP="00D06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sz w:val="24"/>
          <w:szCs w:val="24"/>
          <w:lang w:eastAsia="ru-RU"/>
        </w:rPr>
        <w:t>Команды, занявшие 1, 2 и 3 места, награждаются Кубками, дипломами и медалями. Лучшие игроки турнира в номинациях награждаются индивидуальными призами.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 xml:space="preserve">Спонсоры, партнеры организаторов соревнований могут учреждать специальные призы участникам соревнований (по согласованию с организаторами соревнований). </w:t>
      </w:r>
    </w:p>
    <w:p w:rsidR="00D06DC1" w:rsidRPr="00D06DC1" w:rsidRDefault="00D06DC1" w:rsidP="00D06D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.</w:t>
      </w: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b/>
          <w:sz w:val="24"/>
          <w:szCs w:val="24"/>
          <w:lang w:eastAsia="ru-RU"/>
        </w:rPr>
        <w:t>8.  УСЛОВИЯ ФИНАНСИРОВАНИЯ</w:t>
      </w:r>
    </w:p>
    <w:p w:rsidR="00D06DC1" w:rsidRPr="00D06DC1" w:rsidRDefault="00D06DC1" w:rsidP="00D06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Расходы, связанные с проведением </w:t>
      </w:r>
      <w:r w:rsidR="00A93AF6">
        <w:rPr>
          <w:rFonts w:ascii="Arial" w:eastAsia="Times New Roman" w:hAnsi="Arial" w:cs="Arial"/>
          <w:sz w:val="24"/>
          <w:szCs w:val="24"/>
          <w:lang w:eastAsia="ru-RU"/>
        </w:rPr>
        <w:t>соревнований, награждением</w:t>
      </w: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93AF6">
        <w:rPr>
          <w:rFonts w:ascii="Arial" w:eastAsia="Times New Roman" w:hAnsi="Arial" w:cs="Arial"/>
          <w:sz w:val="24"/>
          <w:szCs w:val="24"/>
          <w:lang w:eastAsia="ru-RU"/>
        </w:rPr>
        <w:t>оплатой</w:t>
      </w:r>
      <w:r w:rsidR="00502A6B">
        <w:rPr>
          <w:rFonts w:ascii="Arial" w:eastAsia="Times New Roman" w:hAnsi="Arial" w:cs="Arial"/>
          <w:sz w:val="24"/>
          <w:szCs w:val="24"/>
          <w:lang w:eastAsia="ru-RU"/>
        </w:rPr>
        <w:t xml:space="preserve"> работы судей</w:t>
      </w:r>
      <w:r w:rsidR="00A93AF6">
        <w:rPr>
          <w:rFonts w:ascii="Arial" w:eastAsia="Times New Roman" w:hAnsi="Arial" w:cs="Arial"/>
          <w:sz w:val="24"/>
          <w:szCs w:val="24"/>
          <w:lang w:eastAsia="ru-RU"/>
        </w:rPr>
        <w:t xml:space="preserve">, медицинского работника, оплатой услуг </w:t>
      </w:r>
      <w:r w:rsidR="00502A6B">
        <w:rPr>
          <w:rFonts w:ascii="Arial" w:eastAsia="Times New Roman" w:hAnsi="Arial" w:cs="Arial"/>
          <w:sz w:val="24"/>
          <w:szCs w:val="24"/>
          <w:lang w:eastAsia="ru-RU"/>
        </w:rPr>
        <w:t xml:space="preserve">спортсооружения </w:t>
      </w: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несет </w:t>
      </w:r>
      <w:r w:rsidR="00F509E5">
        <w:rPr>
          <w:rFonts w:ascii="Arial" w:eastAsia="Times New Roman" w:hAnsi="Arial" w:cs="Arial"/>
          <w:sz w:val="24"/>
          <w:szCs w:val="24"/>
          <w:lang w:eastAsia="ru-RU"/>
        </w:rPr>
        <w:t>ФСОО</w:t>
      </w: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509E5">
        <w:rPr>
          <w:rFonts w:ascii="Arial" w:eastAsia="Times New Roman" w:hAnsi="Arial" w:cs="Arial"/>
          <w:sz w:val="24"/>
          <w:szCs w:val="24"/>
          <w:lang w:eastAsia="ru-RU"/>
        </w:rPr>
        <w:t>Федерация футбола города Кургана».</w:t>
      </w:r>
    </w:p>
    <w:p w:rsidR="00D06DC1" w:rsidRPr="00D06DC1" w:rsidRDefault="00D06DC1" w:rsidP="00D06DC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Командирующие организации несут следующие расходы: </w:t>
      </w:r>
    </w:p>
    <w:p w:rsidR="00D06DC1" w:rsidRPr="00D06DC1" w:rsidRDefault="00D06DC1" w:rsidP="00D0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sz w:val="24"/>
          <w:szCs w:val="24"/>
          <w:lang w:eastAsia="ru-RU"/>
        </w:rPr>
        <w:t>- оплату проезда участников к месту проведения Соревнований и обратно;</w:t>
      </w:r>
    </w:p>
    <w:p w:rsidR="00D06DC1" w:rsidRPr="00D06DC1" w:rsidRDefault="00D06DC1" w:rsidP="00D06D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6DC1">
        <w:rPr>
          <w:rFonts w:ascii="Arial" w:eastAsia="Times New Roman" w:hAnsi="Arial" w:cs="Arial"/>
          <w:sz w:val="24"/>
          <w:szCs w:val="24"/>
          <w:lang w:eastAsia="ru-RU"/>
        </w:rPr>
        <w:t xml:space="preserve">- оплату проживания и питания участников Соревнований. </w:t>
      </w: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9. ОБЕСПЕЧЕНИЕ БЕЗОПАСНОСТИ УЧАСТНИКОВ И ЗРИТЕЛЕЙ</w:t>
      </w:r>
    </w:p>
    <w:p w:rsidR="00C33EF8" w:rsidRPr="00C33EF8" w:rsidRDefault="00C33EF8" w:rsidP="00C33E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EF8">
        <w:rPr>
          <w:rFonts w:ascii="Arial" w:hAnsi="Arial" w:cs="Arial"/>
          <w:sz w:val="24"/>
          <w:szCs w:val="24"/>
        </w:rPr>
        <w:t>Обеспечение безопасности участников и зрителей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№353.</w:t>
      </w:r>
    </w:p>
    <w:p w:rsidR="00C33EF8" w:rsidRPr="00C33EF8" w:rsidRDefault="00C33EF8" w:rsidP="00C33EF8">
      <w:pPr>
        <w:spacing w:after="0" w:line="240" w:lineRule="auto"/>
        <w:ind w:firstLine="502"/>
        <w:jc w:val="both"/>
        <w:rPr>
          <w:rFonts w:ascii="Arial" w:eastAsia="Calibri" w:hAnsi="Arial" w:cs="Arial"/>
          <w:b/>
          <w:sz w:val="24"/>
          <w:szCs w:val="24"/>
        </w:rPr>
      </w:pPr>
      <w:r w:rsidRPr="00C33EF8">
        <w:rPr>
          <w:rFonts w:ascii="Arial" w:hAnsi="Arial" w:cs="Arial"/>
          <w:sz w:val="24"/>
          <w:szCs w:val="24"/>
        </w:rPr>
        <w:t>«В соответствии с частью 11 статьи 20 Федерального закона от 04 декабря 2007 года №329-ФЗ «О физической культуре и спорте в Российской Федерации» обязанности организатора соревнований по принятию мер по обеспечению общественного порядка и общественной безопасности при проведении данных соревнований возлагаются на</w:t>
      </w:r>
      <w:r w:rsidRPr="00C33EF8">
        <w:rPr>
          <w:rFonts w:ascii="Arial" w:eastAsia="Calibri" w:hAnsi="Arial" w:cs="Arial"/>
          <w:sz w:val="24"/>
          <w:szCs w:val="24"/>
        </w:rPr>
        <w:t xml:space="preserve"> </w:t>
      </w:r>
      <w:r w:rsidRPr="00C33EF8">
        <w:rPr>
          <w:rFonts w:ascii="Arial" w:eastAsia="Calibri" w:hAnsi="Arial" w:cs="Arial"/>
          <w:b/>
          <w:sz w:val="24"/>
          <w:szCs w:val="24"/>
        </w:rPr>
        <w:t>Физкультурно-спортивную общественную организацию «Федерация футбола города Кургана».</w:t>
      </w:r>
    </w:p>
    <w:p w:rsidR="00C33EF8" w:rsidRPr="00C33EF8" w:rsidRDefault="00C33EF8" w:rsidP="00C33E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E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EF8">
        <w:rPr>
          <w:rFonts w:ascii="Arial" w:hAnsi="Arial" w:cs="Arial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01.03.2016г. №134н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 включая порядок медицинского осмотра лиц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C33EF8">
        <w:rPr>
          <w:rFonts w:ascii="Arial" w:hAnsi="Arial" w:cs="Arial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C33EF8" w:rsidRPr="00C33EF8" w:rsidRDefault="00C33EF8" w:rsidP="00C33EF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3EF8">
        <w:rPr>
          <w:rFonts w:ascii="Arial" w:hAnsi="Arial" w:cs="Arial"/>
          <w:sz w:val="24"/>
          <w:szCs w:val="24"/>
        </w:rPr>
        <w:t>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06DC1" w:rsidRPr="00D06DC1" w:rsidRDefault="00D06DC1" w:rsidP="00D06DC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06DC1">
        <w:rPr>
          <w:rFonts w:ascii="Arial" w:eastAsia="Calibri" w:hAnsi="Arial" w:cs="Arial"/>
          <w:b/>
          <w:sz w:val="24"/>
          <w:szCs w:val="24"/>
        </w:rPr>
        <w:t>10. СТРАХОВАНИЕ УЧАСТНИКОВ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D06DC1">
        <w:rPr>
          <w:rFonts w:ascii="Arial" w:eastAsia="Calibri" w:hAnsi="Arial" w:cs="Arial"/>
          <w:sz w:val="24"/>
          <w:szCs w:val="24"/>
        </w:rPr>
        <w:t>Участие в соревнованиях осуществляется только при наличии договора (оригинал) о страховании: от несчастных случаев, который представляется в мандатную комиссию. Страхование участников соревнований производится за счет командирующих организаций.</w:t>
      </w:r>
    </w:p>
    <w:p w:rsidR="00D06DC1" w:rsidRPr="00D06DC1" w:rsidRDefault="00D06DC1" w:rsidP="00D06DC1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E16AFA" w:rsidRDefault="00D06DC1" w:rsidP="00C33EF8">
      <w:pPr>
        <w:tabs>
          <w:tab w:val="left" w:pos="8100"/>
        </w:tabs>
        <w:spacing w:after="0" w:line="276" w:lineRule="auto"/>
        <w:jc w:val="both"/>
      </w:pPr>
      <w:r w:rsidRPr="00D06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Контактный телефон – </w:t>
      </w:r>
      <w:r w:rsidR="00502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89195773524 Воробьев Игорь Вениаминович</w:t>
      </w:r>
    </w:p>
    <w:sectPr w:rsidR="00E16AFA" w:rsidSect="007F4E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367"/>
    <w:multiLevelType w:val="hybridMultilevel"/>
    <w:tmpl w:val="D4A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7173"/>
    <w:multiLevelType w:val="hybridMultilevel"/>
    <w:tmpl w:val="71D69C16"/>
    <w:lvl w:ilvl="0" w:tplc="EC1C85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C1"/>
    <w:rsid w:val="003D25F9"/>
    <w:rsid w:val="00470C02"/>
    <w:rsid w:val="00502A6B"/>
    <w:rsid w:val="009024C0"/>
    <w:rsid w:val="00A93AF6"/>
    <w:rsid w:val="00C33EF8"/>
    <w:rsid w:val="00D06DC1"/>
    <w:rsid w:val="00D12263"/>
    <w:rsid w:val="00E16AFA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Рассказов</dc:creator>
  <cp:keywords/>
  <dc:description/>
  <cp:lastModifiedBy>1</cp:lastModifiedBy>
  <cp:revision>5</cp:revision>
  <cp:lastPrinted>2019-02-11T04:01:00Z</cp:lastPrinted>
  <dcterms:created xsi:type="dcterms:W3CDTF">2019-02-08T09:35:00Z</dcterms:created>
  <dcterms:modified xsi:type="dcterms:W3CDTF">2019-02-11T04:02:00Z</dcterms:modified>
</cp:coreProperties>
</file>